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4B" w:rsidRPr="0053774B" w:rsidRDefault="0053774B" w:rsidP="0053774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24"/>
        </w:rPr>
      </w:pPr>
      <w:r w:rsidRPr="0053774B">
        <w:rPr>
          <w:rFonts w:ascii="宋体" w:eastAsia="宋体" w:hAnsi="宋体" w:cs="宋体"/>
          <w:b/>
          <w:kern w:val="0"/>
          <w:sz w:val="36"/>
          <w:szCs w:val="24"/>
        </w:rPr>
        <w:t>关于拟</w:t>
      </w:r>
      <w:r w:rsidR="00D65DBB">
        <w:rPr>
          <w:rFonts w:ascii="宋体" w:eastAsia="宋体" w:hAnsi="宋体" w:cs="宋体" w:hint="eastAsia"/>
          <w:b/>
          <w:kern w:val="0"/>
          <w:sz w:val="36"/>
          <w:szCs w:val="24"/>
        </w:rPr>
        <w:t>聘用</w:t>
      </w:r>
      <w:r w:rsidRPr="0053774B">
        <w:rPr>
          <w:rFonts w:ascii="宋体" w:eastAsia="宋体" w:hAnsi="宋体" w:cs="宋体"/>
          <w:b/>
          <w:kern w:val="0"/>
          <w:sz w:val="36"/>
          <w:szCs w:val="24"/>
        </w:rPr>
        <w:t>人员的公示</w:t>
      </w:r>
    </w:p>
    <w:p w:rsidR="0053774B" w:rsidRDefault="0053774B" w:rsidP="005377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根据</w:t>
      </w:r>
      <w:r w:rsidRPr="0053774B">
        <w:rPr>
          <w:rFonts w:ascii="宋体" w:eastAsia="宋体" w:hAnsi="宋体" w:cs="宋体" w:hint="eastAsia"/>
          <w:kern w:val="0"/>
          <w:sz w:val="28"/>
          <w:szCs w:val="24"/>
        </w:rPr>
        <w:t>安徽</w:t>
      </w:r>
      <w:r w:rsidRPr="0053774B">
        <w:rPr>
          <w:rFonts w:ascii="宋体" w:eastAsia="宋体" w:hAnsi="宋体" w:cs="宋体"/>
          <w:kern w:val="0"/>
          <w:sz w:val="28"/>
          <w:szCs w:val="24"/>
        </w:rPr>
        <w:t>淮河水资源科技有限公司招聘工作安排，按照公开、公平、公正、择优录取的原则，经过资格审核、面试考核</w:t>
      </w:r>
      <w:r w:rsidR="00CD4996">
        <w:rPr>
          <w:rFonts w:ascii="宋体" w:eastAsia="宋体" w:hAnsi="宋体" w:cs="宋体"/>
          <w:kern w:val="0"/>
          <w:sz w:val="28"/>
          <w:szCs w:val="24"/>
        </w:rPr>
        <w:t>体检</w:t>
      </w:r>
      <w:r w:rsidRPr="0053774B">
        <w:rPr>
          <w:rFonts w:ascii="宋体" w:eastAsia="宋体" w:hAnsi="宋体" w:cs="宋体"/>
          <w:kern w:val="0"/>
          <w:sz w:val="28"/>
          <w:szCs w:val="24"/>
        </w:rPr>
        <w:t>等程序，</w:t>
      </w:r>
      <w:r w:rsidR="00CD4996">
        <w:rPr>
          <w:rFonts w:ascii="宋体" w:eastAsia="宋体" w:hAnsi="宋体" w:cs="宋体"/>
          <w:kern w:val="0"/>
          <w:sz w:val="28"/>
          <w:szCs w:val="24"/>
        </w:rPr>
        <w:t>确定</w:t>
      </w:r>
      <w:r w:rsidR="00021853">
        <w:rPr>
          <w:rFonts w:ascii="宋体" w:eastAsia="宋体" w:hAnsi="宋体" w:cs="宋体" w:hint="eastAsia"/>
          <w:bCs/>
          <w:kern w:val="0"/>
          <w:sz w:val="28"/>
          <w:szCs w:val="24"/>
        </w:rPr>
        <w:t>韩巍超</w:t>
      </w:r>
      <w:r w:rsidR="00CD4996">
        <w:rPr>
          <w:rFonts w:ascii="宋体" w:eastAsia="宋体" w:hAnsi="宋体" w:cs="宋体"/>
          <w:kern w:val="0"/>
          <w:sz w:val="28"/>
          <w:szCs w:val="24"/>
        </w:rPr>
        <w:t>为公司</w:t>
      </w:r>
      <w:r w:rsidR="00CD4996" w:rsidRPr="00CD4996">
        <w:rPr>
          <w:rFonts w:ascii="宋体" w:eastAsia="宋体" w:hAnsi="宋体" w:cs="宋体" w:hint="eastAsia"/>
          <w:kern w:val="0"/>
          <w:sz w:val="28"/>
          <w:szCs w:val="24"/>
        </w:rPr>
        <w:t>拟聘用人员</w:t>
      </w:r>
      <w:r w:rsidR="00CD4996">
        <w:rPr>
          <w:rFonts w:ascii="宋体" w:eastAsia="宋体" w:hAnsi="宋体" w:cs="宋体" w:hint="eastAsia"/>
          <w:kern w:val="0"/>
          <w:sz w:val="28"/>
          <w:szCs w:val="24"/>
        </w:rPr>
        <w:t>，</w:t>
      </w:r>
      <w:r w:rsidRPr="0053774B">
        <w:rPr>
          <w:rFonts w:ascii="宋体" w:eastAsia="宋体" w:hAnsi="宋体" w:cs="宋体"/>
          <w:kern w:val="0"/>
          <w:sz w:val="28"/>
          <w:szCs w:val="24"/>
        </w:rPr>
        <w:t>现予以公示。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一、公示对象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本次拟录用入职人员共计</w:t>
      </w:r>
      <w:r w:rsidR="006E33BB">
        <w:rPr>
          <w:rFonts w:ascii="宋体" w:eastAsia="宋体" w:hAnsi="宋体" w:cs="宋体" w:hint="eastAsia"/>
          <w:bCs/>
          <w:kern w:val="0"/>
          <w:sz w:val="28"/>
          <w:szCs w:val="24"/>
        </w:rPr>
        <w:t>1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名</w:t>
      </w:r>
      <w:r w:rsidRPr="0053774B">
        <w:rPr>
          <w:rFonts w:ascii="宋体" w:eastAsia="宋体" w:hAnsi="宋体" w:cs="宋体"/>
          <w:kern w:val="0"/>
          <w:sz w:val="28"/>
          <w:szCs w:val="24"/>
        </w:rPr>
        <w:t>，具体信息如下：</w:t>
      </w:r>
    </w:p>
    <w:tbl>
      <w:tblPr>
        <w:tblW w:w="878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275"/>
        <w:gridCol w:w="4253"/>
      </w:tblGrid>
      <w:tr w:rsidR="0088558C" w:rsidRPr="0053774B" w:rsidTr="00B94500">
        <w:trPr>
          <w:trHeight w:val="585"/>
          <w:tblHeader/>
        </w:trPr>
        <w:tc>
          <w:tcPr>
            <w:tcW w:w="99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OLE_LINK5"/>
            <w:bookmarkStart w:id="1" w:name="OLE_LINK6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425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拟入职</w:t>
            </w:r>
            <w:proofErr w:type="gramEnd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岗位</w:t>
            </w:r>
          </w:p>
        </w:tc>
      </w:tr>
      <w:tr w:rsidR="0088558C" w:rsidRPr="0053774B" w:rsidTr="00B94500">
        <w:trPr>
          <w:trHeight w:val="585"/>
        </w:trPr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6E33BB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韩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巍超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2" w:name="OLE_LINK1"/>
            <w:bookmarkStart w:id="3" w:name="OLE_LINK2"/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  <w:bookmarkEnd w:id="2"/>
            <w:bookmarkEnd w:id="3"/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CD4996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8558C">
              <w:rPr>
                <w:rFonts w:ascii="宋体" w:eastAsia="宋体" w:hAnsi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42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996" w:rsidRPr="0088558C" w:rsidRDefault="006E33BB" w:rsidP="008855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会计岗</w:t>
            </w:r>
          </w:p>
        </w:tc>
      </w:tr>
    </w:tbl>
    <w:bookmarkEnd w:id="0"/>
    <w:bookmarkEnd w:id="1"/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二、公示</w:t>
      </w:r>
      <w:r w:rsidR="00CD4996">
        <w:rPr>
          <w:rFonts w:ascii="宋体" w:eastAsia="宋体" w:hAnsi="宋体" w:cs="宋体" w:hint="eastAsia"/>
          <w:kern w:val="0"/>
          <w:sz w:val="28"/>
          <w:szCs w:val="24"/>
        </w:rPr>
        <w:t>时间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公示</w:t>
      </w:r>
      <w:r w:rsidR="00CD4996">
        <w:rPr>
          <w:rFonts w:ascii="宋体" w:eastAsia="宋体" w:hAnsi="宋体" w:cs="宋体" w:hint="eastAsia"/>
          <w:kern w:val="0"/>
          <w:sz w:val="28"/>
          <w:szCs w:val="24"/>
        </w:rPr>
        <w:t>时间</w:t>
      </w:r>
      <w:r w:rsidR="00CD4996">
        <w:rPr>
          <w:rFonts w:ascii="宋体" w:eastAsia="宋体" w:hAnsi="宋体" w:cs="宋体"/>
          <w:kern w:val="0"/>
          <w:sz w:val="28"/>
          <w:szCs w:val="24"/>
        </w:rPr>
        <w:t>：</w:t>
      </w:r>
      <w:r w:rsidRPr="0053774B">
        <w:rPr>
          <w:rFonts w:ascii="宋体" w:eastAsia="宋体" w:hAnsi="宋体" w:cs="宋体"/>
          <w:kern w:val="0"/>
          <w:sz w:val="28"/>
          <w:szCs w:val="24"/>
        </w:rPr>
        <w:t>自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2026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年</w:t>
      </w:r>
      <w:r w:rsidR="006E33BB">
        <w:rPr>
          <w:rFonts w:ascii="宋体" w:eastAsia="宋体" w:hAnsi="宋体" w:cs="宋体" w:hint="eastAsia"/>
          <w:bCs/>
          <w:kern w:val="0"/>
          <w:sz w:val="28"/>
          <w:szCs w:val="24"/>
        </w:rPr>
        <w:t>7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月</w:t>
      </w:r>
      <w:r w:rsidR="006E33BB">
        <w:rPr>
          <w:rFonts w:ascii="宋体" w:eastAsia="宋体" w:hAnsi="宋体" w:cs="宋体" w:hint="eastAsia"/>
          <w:bCs/>
          <w:kern w:val="0"/>
          <w:sz w:val="28"/>
          <w:szCs w:val="24"/>
        </w:rPr>
        <w:t>8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日</w:t>
      </w:r>
      <w:r w:rsidRPr="0053774B">
        <w:rPr>
          <w:rFonts w:ascii="宋体" w:eastAsia="宋体" w:hAnsi="宋体" w:cs="宋体"/>
          <w:kern w:val="0"/>
          <w:sz w:val="28"/>
          <w:szCs w:val="24"/>
        </w:rPr>
        <w:t>至</w:t>
      </w:r>
      <w:r w:rsidRPr="0053774B">
        <w:rPr>
          <w:rFonts w:ascii="宋体" w:eastAsia="宋体" w:hAnsi="宋体" w:cs="宋体" w:hint="eastAsia"/>
          <w:bCs/>
          <w:kern w:val="0"/>
          <w:sz w:val="28"/>
          <w:szCs w:val="24"/>
        </w:rPr>
        <w:t>2026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年</w:t>
      </w:r>
      <w:r w:rsidR="006E33BB">
        <w:rPr>
          <w:rFonts w:ascii="宋体" w:eastAsia="宋体" w:hAnsi="宋体" w:cs="宋体" w:hint="eastAsia"/>
          <w:bCs/>
          <w:kern w:val="0"/>
          <w:sz w:val="28"/>
          <w:szCs w:val="24"/>
        </w:rPr>
        <w:t>7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月</w:t>
      </w:r>
      <w:r w:rsidR="006E33BB">
        <w:rPr>
          <w:rFonts w:ascii="宋体" w:eastAsia="宋体" w:hAnsi="宋体" w:cs="宋体" w:hint="eastAsia"/>
          <w:bCs/>
          <w:kern w:val="0"/>
          <w:sz w:val="28"/>
          <w:szCs w:val="24"/>
        </w:rPr>
        <w:t>1</w:t>
      </w:r>
      <w:r w:rsidR="000607C1">
        <w:rPr>
          <w:rFonts w:ascii="宋体" w:eastAsia="宋体" w:hAnsi="宋体" w:cs="宋体" w:hint="eastAsia"/>
          <w:bCs/>
          <w:kern w:val="0"/>
          <w:sz w:val="28"/>
          <w:szCs w:val="24"/>
        </w:rPr>
        <w:t>6</w:t>
      </w:r>
      <w:r w:rsidRPr="0053774B">
        <w:rPr>
          <w:rFonts w:ascii="宋体" w:eastAsia="宋体" w:hAnsi="宋体" w:cs="宋体"/>
          <w:bCs/>
          <w:kern w:val="0"/>
          <w:sz w:val="28"/>
          <w:szCs w:val="24"/>
        </w:rPr>
        <w:t>日</w:t>
      </w:r>
      <w:r w:rsidR="00CD4996">
        <w:rPr>
          <w:rFonts w:ascii="宋体" w:eastAsia="宋体" w:hAnsi="宋体" w:cs="宋体"/>
          <w:bCs/>
          <w:kern w:val="0"/>
          <w:sz w:val="28"/>
          <w:szCs w:val="24"/>
        </w:rPr>
        <w:t>（工作日）</w:t>
      </w:r>
      <w:r w:rsidRPr="0053774B">
        <w:rPr>
          <w:rFonts w:ascii="宋体" w:eastAsia="宋体" w:hAnsi="宋体" w:cs="宋体"/>
          <w:kern w:val="0"/>
          <w:sz w:val="28"/>
          <w:szCs w:val="24"/>
        </w:rPr>
        <w:t>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三、公示要求</w:t>
      </w:r>
      <w:bookmarkStart w:id="4" w:name="_GoBack"/>
      <w:bookmarkEnd w:id="4"/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1. 公示期间，任何单位或</w:t>
      </w:r>
      <w:proofErr w:type="gramStart"/>
      <w:r w:rsidRPr="0053774B">
        <w:rPr>
          <w:rFonts w:ascii="宋体" w:eastAsia="宋体" w:hAnsi="宋体" w:cs="宋体"/>
          <w:kern w:val="0"/>
          <w:sz w:val="28"/>
          <w:szCs w:val="24"/>
        </w:rPr>
        <w:t>个</w:t>
      </w:r>
      <w:proofErr w:type="gramEnd"/>
      <w:r w:rsidRPr="0053774B">
        <w:rPr>
          <w:rFonts w:ascii="宋体" w:eastAsia="宋体" w:hAnsi="宋体" w:cs="宋体"/>
          <w:kern w:val="0"/>
          <w:sz w:val="28"/>
          <w:szCs w:val="24"/>
        </w:rPr>
        <w:t>人均可通过来电、来信、来访等方式，实事求是地反映公示人员存在的问题。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2. 反映问题必须真实、准确，并提供具体线索及佐证材料。以个人名义反映的，</w:t>
      </w:r>
      <w:proofErr w:type="gramStart"/>
      <w:r w:rsidRPr="0053774B">
        <w:rPr>
          <w:rFonts w:ascii="宋体" w:eastAsia="宋体" w:hAnsi="宋体" w:cs="宋体"/>
          <w:kern w:val="0"/>
          <w:sz w:val="28"/>
          <w:szCs w:val="24"/>
        </w:rPr>
        <w:t>需署真实</w:t>
      </w:r>
      <w:proofErr w:type="gramEnd"/>
      <w:r w:rsidRPr="0053774B">
        <w:rPr>
          <w:rFonts w:ascii="宋体" w:eastAsia="宋体" w:hAnsi="宋体" w:cs="宋体"/>
          <w:kern w:val="0"/>
          <w:sz w:val="28"/>
          <w:szCs w:val="24"/>
        </w:rPr>
        <w:t>姓名及联系方式；以单位名义反映的，需加盖单位公章。严禁诬告、捏造事实、恶意诽谤。</w:t>
      </w:r>
    </w:p>
    <w:p w:rsidR="00D30F2D" w:rsidRDefault="0053774B" w:rsidP="006E33B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3. 公示期满无异议或异议经查证不属实的，将按规定办理入职录用相关手续；对反映有影响录用的问题并查实的，取消录用资格。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四、联系方式</w:t>
      </w:r>
    </w:p>
    <w:p w:rsidR="00D30F2D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联系部门：</w:t>
      </w:r>
      <w:r>
        <w:rPr>
          <w:rFonts w:ascii="宋体" w:eastAsia="宋体" w:hAnsi="宋体" w:cs="宋体" w:hint="eastAsia"/>
          <w:kern w:val="0"/>
          <w:sz w:val="28"/>
          <w:szCs w:val="24"/>
        </w:rPr>
        <w:t>综合</w:t>
      </w:r>
      <w:r>
        <w:rPr>
          <w:rFonts w:ascii="宋体" w:eastAsia="宋体" w:hAnsi="宋体" w:cs="宋体"/>
          <w:kern w:val="0"/>
          <w:sz w:val="28"/>
          <w:szCs w:val="24"/>
        </w:rPr>
        <w:t>管理</w:t>
      </w:r>
      <w:r w:rsidRPr="0053774B">
        <w:rPr>
          <w:rFonts w:ascii="宋体" w:eastAsia="宋体" w:hAnsi="宋体" w:cs="宋体"/>
          <w:kern w:val="0"/>
          <w:sz w:val="28"/>
          <w:szCs w:val="24"/>
        </w:rPr>
        <w:t>部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t>联系电话：</w:t>
      </w:r>
      <w:r>
        <w:rPr>
          <w:rFonts w:ascii="宋体" w:eastAsia="宋体" w:hAnsi="宋体" w:cs="宋体" w:hint="eastAsia"/>
          <w:kern w:val="0"/>
          <w:sz w:val="28"/>
          <w:szCs w:val="24"/>
        </w:rPr>
        <w:t>0552-3092628</w:t>
      </w:r>
    </w:p>
    <w:p w:rsidR="0053774B" w:rsidRP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3774B">
        <w:rPr>
          <w:rFonts w:ascii="宋体" w:eastAsia="宋体" w:hAnsi="宋体" w:cs="宋体"/>
          <w:kern w:val="0"/>
          <w:sz w:val="28"/>
          <w:szCs w:val="24"/>
        </w:rPr>
        <w:lastRenderedPageBreak/>
        <w:t>联系地址：</w:t>
      </w:r>
      <w:r>
        <w:rPr>
          <w:rFonts w:ascii="宋体" w:eastAsia="宋体" w:hAnsi="宋体" w:cs="宋体" w:hint="eastAsia"/>
          <w:kern w:val="0"/>
          <w:sz w:val="28"/>
          <w:szCs w:val="24"/>
        </w:rPr>
        <w:t>安徽</w:t>
      </w:r>
      <w:r>
        <w:rPr>
          <w:rFonts w:ascii="宋体" w:eastAsia="宋体" w:hAnsi="宋体" w:cs="宋体"/>
          <w:kern w:val="0"/>
          <w:sz w:val="28"/>
          <w:szCs w:val="24"/>
        </w:rPr>
        <w:t>省蚌埠市凤阳西路</w:t>
      </w:r>
      <w:r>
        <w:rPr>
          <w:rFonts w:ascii="宋体" w:eastAsia="宋体" w:hAnsi="宋体" w:cs="宋体" w:hint="eastAsia"/>
          <w:kern w:val="0"/>
          <w:sz w:val="28"/>
          <w:szCs w:val="24"/>
        </w:rPr>
        <w:t>41号</w:t>
      </w:r>
    </w:p>
    <w:p w:rsidR="0053774B" w:rsidRDefault="0053774B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D4996" w:rsidRPr="0053774B" w:rsidRDefault="00CD4996" w:rsidP="0053774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53774B" w:rsidRPr="0053774B" w:rsidRDefault="0053774B" w:rsidP="0053774B">
      <w:pPr>
        <w:widowControl/>
        <w:ind w:firstLineChars="1600" w:firstLine="4480"/>
        <w:jc w:val="left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宋体" w:eastAsia="宋体" w:hAnsi="宋体" w:cs="宋体" w:hint="eastAsia"/>
          <w:bCs/>
          <w:kern w:val="0"/>
          <w:sz w:val="28"/>
          <w:szCs w:val="24"/>
        </w:rPr>
        <w:t>安徽</w:t>
      </w:r>
      <w:r>
        <w:rPr>
          <w:rFonts w:ascii="宋体" w:eastAsia="宋体" w:hAnsi="宋体" w:cs="宋体"/>
          <w:bCs/>
          <w:kern w:val="0"/>
          <w:sz w:val="28"/>
          <w:szCs w:val="24"/>
        </w:rPr>
        <w:t>淮河水资源科技有限公司</w:t>
      </w:r>
    </w:p>
    <w:p w:rsidR="0053774B" w:rsidRPr="0053774B" w:rsidRDefault="0053774B" w:rsidP="0053774B">
      <w:pPr>
        <w:widowControl/>
        <w:ind w:firstLineChars="2100" w:firstLine="5880"/>
        <w:jc w:val="left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宋体" w:eastAsia="宋体" w:hAnsi="宋体" w:cs="宋体" w:hint="eastAsia"/>
          <w:bCs/>
          <w:kern w:val="0"/>
          <w:sz w:val="28"/>
          <w:szCs w:val="24"/>
        </w:rPr>
        <w:t>2026年</w:t>
      </w:r>
      <w:r w:rsidR="00F870CF">
        <w:rPr>
          <w:rFonts w:ascii="宋体" w:eastAsia="宋体" w:hAnsi="宋体" w:cs="宋体" w:hint="eastAsia"/>
          <w:bCs/>
          <w:kern w:val="0"/>
          <w:sz w:val="28"/>
          <w:szCs w:val="24"/>
        </w:rPr>
        <w:t>7</w:t>
      </w:r>
      <w:r>
        <w:rPr>
          <w:rFonts w:ascii="宋体" w:eastAsia="宋体" w:hAnsi="宋体" w:cs="宋体" w:hint="eastAsia"/>
          <w:bCs/>
          <w:kern w:val="0"/>
          <w:sz w:val="28"/>
          <w:szCs w:val="24"/>
        </w:rPr>
        <w:t>月</w:t>
      </w:r>
      <w:r w:rsidR="00F870CF">
        <w:rPr>
          <w:rFonts w:ascii="宋体" w:eastAsia="宋体" w:hAnsi="宋体" w:cs="宋体" w:hint="eastAsia"/>
          <w:bCs/>
          <w:kern w:val="0"/>
          <w:sz w:val="28"/>
          <w:szCs w:val="24"/>
        </w:rPr>
        <w:t>8</w:t>
      </w:r>
      <w:r>
        <w:rPr>
          <w:rFonts w:ascii="宋体" w:eastAsia="宋体" w:hAnsi="宋体" w:cs="宋体" w:hint="eastAsia"/>
          <w:bCs/>
          <w:kern w:val="0"/>
          <w:sz w:val="28"/>
          <w:szCs w:val="24"/>
        </w:rPr>
        <w:t>日</w:t>
      </w:r>
    </w:p>
    <w:p w:rsidR="000964D6" w:rsidRPr="0053774B" w:rsidRDefault="000964D6" w:rsidP="0053774B">
      <w:pPr>
        <w:ind w:firstLineChars="200" w:firstLine="440"/>
        <w:rPr>
          <w:sz w:val="22"/>
        </w:rPr>
      </w:pPr>
    </w:p>
    <w:sectPr w:rsidR="000964D6" w:rsidRPr="0053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35" w:rsidRDefault="006D5235" w:rsidP="00D65DBB">
      <w:r>
        <w:separator/>
      </w:r>
    </w:p>
  </w:endnote>
  <w:endnote w:type="continuationSeparator" w:id="0">
    <w:p w:rsidR="006D5235" w:rsidRDefault="006D5235" w:rsidP="00D6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35" w:rsidRDefault="006D5235" w:rsidP="00D65DBB">
      <w:r>
        <w:separator/>
      </w:r>
    </w:p>
  </w:footnote>
  <w:footnote w:type="continuationSeparator" w:id="0">
    <w:p w:rsidR="006D5235" w:rsidRDefault="006D5235" w:rsidP="00D65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9B"/>
    <w:rsid w:val="00021853"/>
    <w:rsid w:val="000607C1"/>
    <w:rsid w:val="000964D6"/>
    <w:rsid w:val="0022407D"/>
    <w:rsid w:val="0053774B"/>
    <w:rsid w:val="006B3C99"/>
    <w:rsid w:val="006D5235"/>
    <w:rsid w:val="006E33BB"/>
    <w:rsid w:val="0088558C"/>
    <w:rsid w:val="009271F1"/>
    <w:rsid w:val="00947462"/>
    <w:rsid w:val="009A6C33"/>
    <w:rsid w:val="00B94500"/>
    <w:rsid w:val="00CB059B"/>
    <w:rsid w:val="00CD4996"/>
    <w:rsid w:val="00D30F2D"/>
    <w:rsid w:val="00D4129E"/>
    <w:rsid w:val="00D65DBB"/>
    <w:rsid w:val="00EC764D"/>
    <w:rsid w:val="00F870CF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74B"/>
    <w:rPr>
      <w:b/>
      <w:bCs/>
    </w:rPr>
  </w:style>
  <w:style w:type="paragraph" w:styleId="a4">
    <w:name w:val="header"/>
    <w:basedOn w:val="a"/>
    <w:link w:val="Char"/>
    <w:uiPriority w:val="99"/>
    <w:unhideWhenUsed/>
    <w:rsid w:val="00D65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D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74B"/>
    <w:rPr>
      <w:b/>
      <w:bCs/>
    </w:rPr>
  </w:style>
  <w:style w:type="paragraph" w:styleId="a4">
    <w:name w:val="header"/>
    <w:basedOn w:val="a"/>
    <w:link w:val="Char"/>
    <w:uiPriority w:val="99"/>
    <w:unhideWhenUsed/>
    <w:rsid w:val="00D65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D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2026-05-28T00:43:00Z</cp:lastPrinted>
  <dcterms:created xsi:type="dcterms:W3CDTF">2026-07-08T00:29:00Z</dcterms:created>
  <dcterms:modified xsi:type="dcterms:W3CDTF">2026-07-08T00:42:00Z</dcterms:modified>
</cp:coreProperties>
</file>